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4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DD12EC">
        <w:rPr>
          <w:iCs/>
          <w:sz w:val="28"/>
          <w:szCs w:val="28"/>
        </w:rPr>
        <w:t>5</w:t>
      </w:r>
      <w:r w:rsidR="00BA603D" w:rsidRPr="00B0642D">
        <w:rPr>
          <w:iCs/>
          <w:sz w:val="28"/>
          <w:szCs w:val="28"/>
        </w:rPr>
        <w:t xml:space="preserve"> и 202</w:t>
      </w:r>
      <w:r w:rsidR="00DD12EC">
        <w:rPr>
          <w:iCs/>
          <w:sz w:val="28"/>
          <w:szCs w:val="28"/>
        </w:rPr>
        <w:t>6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DD12EC">
        <w:rPr>
          <w:sz w:val="28"/>
          <w:szCs w:val="28"/>
        </w:rPr>
        <w:t>4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DD12EC">
        <w:rPr>
          <w:sz w:val="28"/>
          <w:szCs w:val="28"/>
        </w:rPr>
        <w:t>5</w:t>
      </w:r>
      <w:r w:rsidR="00362296" w:rsidRPr="005A347E">
        <w:rPr>
          <w:sz w:val="28"/>
          <w:szCs w:val="28"/>
        </w:rPr>
        <w:t xml:space="preserve"> и 202</w:t>
      </w:r>
      <w:r w:rsidR="00DD12EC">
        <w:rPr>
          <w:sz w:val="28"/>
          <w:szCs w:val="28"/>
        </w:rPr>
        <w:t>6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</w:t>
      </w:r>
      <w:r w:rsidR="00076978" w:rsidRPr="00076978">
        <w:rPr>
          <w:sz w:val="28"/>
          <w:szCs w:val="28"/>
        </w:rPr>
        <w:t xml:space="preserve">налоговых и неналоговых доходов районного бюджета, </w:t>
      </w:r>
      <w:r w:rsidR="00076978" w:rsidRPr="009E0724">
        <w:rPr>
          <w:sz w:val="28"/>
          <w:szCs w:val="28"/>
        </w:rPr>
        <w:t>межбюджетных трансфертов из бюджетов поселений</w:t>
      </w:r>
      <w:r w:rsidR="00076978">
        <w:rPr>
          <w:sz w:val="28"/>
          <w:szCs w:val="28"/>
        </w:rPr>
        <w:t xml:space="preserve">, </w:t>
      </w:r>
      <w:r w:rsidR="00076978" w:rsidRPr="00076978">
        <w:rPr>
          <w:sz w:val="28"/>
          <w:szCs w:val="28"/>
        </w:rPr>
        <w:t xml:space="preserve">объемов финансирования из областного бюджета на основании </w:t>
      </w:r>
      <w:r w:rsidR="00076978" w:rsidRPr="00076978">
        <w:rPr>
          <w:bCs/>
          <w:sz w:val="28"/>
          <w:szCs w:val="28"/>
        </w:rPr>
        <w:t xml:space="preserve">Постановлений Правительства Иркутской области </w:t>
      </w:r>
      <w:r w:rsidR="00076978" w:rsidRPr="00076978">
        <w:rPr>
          <w:sz w:val="28"/>
        </w:rPr>
        <w:t>от 04.04.2024 года №247-пп «О внесении изменения в приложение 3 к Положению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спорта»</w:t>
      </w:r>
      <w:r w:rsidR="00076978" w:rsidRPr="00076978">
        <w:rPr>
          <w:bCs/>
          <w:sz w:val="28"/>
          <w:szCs w:val="28"/>
          <w:shd w:val="clear" w:color="auto" w:fill="FFFFFF"/>
        </w:rPr>
        <w:t xml:space="preserve">, </w:t>
      </w:r>
      <w:r w:rsidR="00076978" w:rsidRPr="00076978">
        <w:rPr>
          <w:sz w:val="28"/>
        </w:rPr>
        <w:t>от 20.05.2024 года №388-пп «О внесении изменений в постановление Правительства Иркутской области от 18.02.2021 г. №89-пп»,</w:t>
      </w:r>
      <w:r w:rsidR="00076978" w:rsidRPr="00076978">
        <w:rPr>
          <w:bCs/>
          <w:sz w:val="28"/>
          <w:szCs w:val="28"/>
        </w:rPr>
        <w:t xml:space="preserve"> </w:t>
      </w:r>
      <w:r w:rsidR="009E2964" w:rsidRPr="00076978">
        <w:rPr>
          <w:sz w:val="28"/>
          <w:szCs w:val="28"/>
        </w:rPr>
        <w:t>а</w:t>
      </w:r>
      <w:r w:rsidR="009E2964" w:rsidRPr="00DD12EC">
        <w:rPr>
          <w:sz w:val="28"/>
          <w:szCs w:val="28"/>
        </w:rPr>
        <w:t xml:space="preserve"> так</w:t>
      </w:r>
      <w:r w:rsidR="009E2964" w:rsidRPr="00B0642D">
        <w:rPr>
          <w:sz w:val="28"/>
          <w:szCs w:val="28"/>
        </w:rPr>
        <w:t xml:space="preserve">же </w:t>
      </w:r>
      <w:r w:rsidR="007424EA" w:rsidRPr="00B0642D">
        <w:rPr>
          <w:sz w:val="28"/>
          <w:szCs w:val="28"/>
        </w:rPr>
        <w:t>уточнением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7940F0" w:rsidRDefault="007940F0" w:rsidP="007940F0">
      <w:pPr>
        <w:pStyle w:val="a4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Увеличиваются налоговые и неналоговые доходы районного бюджета:</w:t>
      </w:r>
    </w:p>
    <w:p w:rsidR="007940F0" w:rsidRDefault="007940F0" w:rsidP="007940F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40F0">
        <w:rPr>
          <w:sz w:val="28"/>
          <w:szCs w:val="28"/>
        </w:rPr>
        <w:t>Налог на доходы физических лиц</w:t>
      </w:r>
      <w:r>
        <w:rPr>
          <w:sz w:val="28"/>
          <w:szCs w:val="28"/>
        </w:rPr>
        <w:t xml:space="preserve"> на 2 495,0 тыс. руб.;</w:t>
      </w:r>
    </w:p>
    <w:p w:rsidR="007940F0" w:rsidRDefault="007940F0" w:rsidP="007940F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40F0">
        <w:rPr>
          <w:sz w:val="28"/>
          <w:szCs w:val="28"/>
        </w:rPr>
        <w:t>Налог, взимаемый в связи с применением упрощенной системы налогообложения</w:t>
      </w:r>
      <w:r>
        <w:rPr>
          <w:sz w:val="28"/>
          <w:szCs w:val="28"/>
        </w:rPr>
        <w:t>, на 695,0 тыс. руб.;</w:t>
      </w:r>
    </w:p>
    <w:p w:rsidR="007940F0" w:rsidRDefault="007940F0" w:rsidP="007940F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40F0">
        <w:rPr>
          <w:sz w:val="28"/>
          <w:szCs w:val="28"/>
        </w:rPr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</w:r>
      <w:r>
        <w:rPr>
          <w:sz w:val="28"/>
          <w:szCs w:val="28"/>
        </w:rPr>
        <w:t>, на 69,0 тыс. руб.;</w:t>
      </w:r>
    </w:p>
    <w:p w:rsidR="007940F0" w:rsidRDefault="007940F0" w:rsidP="007940F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40F0">
        <w:rPr>
          <w:sz w:val="28"/>
          <w:szCs w:val="28"/>
        </w:rPr>
        <w:t>Доходы от компенсации затрат государства</w:t>
      </w:r>
      <w:r>
        <w:rPr>
          <w:sz w:val="28"/>
          <w:szCs w:val="28"/>
        </w:rPr>
        <w:t xml:space="preserve"> на 74,0 тыс. руб.;</w:t>
      </w:r>
    </w:p>
    <w:p w:rsidR="007940F0" w:rsidRDefault="007940F0" w:rsidP="007940F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940F0">
        <w:rPr>
          <w:sz w:val="28"/>
          <w:szCs w:val="28"/>
        </w:rPr>
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>
        <w:rPr>
          <w:sz w:val="28"/>
          <w:szCs w:val="28"/>
        </w:rPr>
        <w:t xml:space="preserve"> на 356,0 тыс. руб.;</w:t>
      </w:r>
    </w:p>
    <w:p w:rsidR="007940F0" w:rsidRDefault="007940F0" w:rsidP="007940F0">
      <w:pPr>
        <w:pStyle w:val="a4"/>
        <w:rPr>
          <w:sz w:val="28"/>
          <w:szCs w:val="28"/>
        </w:rPr>
      </w:pPr>
      <w:r>
        <w:rPr>
          <w:sz w:val="28"/>
          <w:szCs w:val="28"/>
        </w:rPr>
        <w:t>- Штрафы, санкции, возмещение ущерба на 4 281,0 тыс. руб.</w:t>
      </w:r>
    </w:p>
    <w:p w:rsidR="0019544A" w:rsidRDefault="007940F0" w:rsidP="002A0A7F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1" w:name="_Hlk97812756"/>
      <w:r w:rsidR="0019544A"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="0019544A"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="0019544A"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19544A" w:rsidRPr="005A2144">
        <w:rPr>
          <w:sz w:val="28"/>
          <w:szCs w:val="28"/>
        </w:rPr>
        <w:t xml:space="preserve"> из областного бюджета: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0A7F">
        <w:rPr>
          <w:sz w:val="28"/>
          <w:szCs w:val="28"/>
        </w:rPr>
        <w:t>Субсидии местным бюджетам в целях софинансирования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</w:r>
      <w:r>
        <w:rPr>
          <w:sz w:val="28"/>
          <w:szCs w:val="28"/>
        </w:rPr>
        <w:t>, на 445,6 тыс. руб.;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0A7F">
        <w:rPr>
          <w:sz w:val="28"/>
          <w:szCs w:val="28"/>
        </w:rPr>
        <w:t xml:space="preserve">Иные межбюджетные трансферты на 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</w:t>
      </w:r>
      <w:r w:rsidRPr="002A0A7F">
        <w:rPr>
          <w:sz w:val="28"/>
          <w:szCs w:val="28"/>
        </w:rPr>
        <w:lastRenderedPageBreak/>
        <w:t>преобразования муниципальных образований Иркутской области в форме объединения</w:t>
      </w:r>
      <w:r>
        <w:rPr>
          <w:sz w:val="28"/>
          <w:szCs w:val="28"/>
        </w:rPr>
        <w:t xml:space="preserve"> на 7 361,3 тыс. руб.</w:t>
      </w:r>
    </w:p>
    <w:p w:rsidR="002A0A7F" w:rsidRDefault="002A0A7F" w:rsidP="002A0A7F">
      <w:pPr>
        <w:pStyle w:val="a4"/>
        <w:ind w:left="720" w:hanging="294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 из бюджетов поселений</w:t>
      </w:r>
      <w:r w:rsidRPr="005A2144">
        <w:rPr>
          <w:sz w:val="28"/>
          <w:szCs w:val="28"/>
        </w:rPr>
        <w:t>: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0A7F">
        <w:rPr>
          <w:sz w:val="28"/>
          <w:szCs w:val="28"/>
        </w:rPr>
        <w:t>Межбюджетные</w:t>
      </w:r>
      <w:r>
        <w:rPr>
          <w:sz w:val="28"/>
          <w:szCs w:val="28"/>
        </w:rPr>
        <w:t xml:space="preserve"> </w:t>
      </w:r>
      <w:r w:rsidRPr="002A0A7F">
        <w:rPr>
          <w:sz w:val="28"/>
          <w:szCs w:val="28"/>
        </w:rPr>
        <w:t>трансферты</w:t>
      </w:r>
      <w:r>
        <w:rPr>
          <w:sz w:val="28"/>
          <w:szCs w:val="28"/>
        </w:rPr>
        <w:t>,</w:t>
      </w:r>
      <w:r w:rsidRPr="002A0A7F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>, на 1 403,9 тыс. руб.</w:t>
      </w:r>
    </w:p>
    <w:bookmarkEnd w:id="1"/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увеличение налоговых и неналоговых доходов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 7 970,0 тыс. руб.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МБТ из областного бюджета </w:t>
      </w:r>
      <w:bookmarkStart w:id="2" w:name="_Hlk120614583"/>
      <w:r>
        <w:rPr>
          <w:sz w:val="28"/>
          <w:szCs w:val="28"/>
        </w:rPr>
        <w:t xml:space="preserve">составляет </w:t>
      </w:r>
      <w:bookmarkEnd w:id="2"/>
      <w:r>
        <w:rPr>
          <w:sz w:val="28"/>
          <w:szCs w:val="28"/>
        </w:rPr>
        <w:t>7 806,9 тыс. руб.</w:t>
      </w:r>
    </w:p>
    <w:p w:rsidR="002A0A7F" w:rsidRDefault="002A0A7F" w:rsidP="002A0A7F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увеличение МБТ из бюджетов поселений составляет 1 403,9 тыс. руб.</w:t>
      </w:r>
    </w:p>
    <w:p w:rsidR="002A0A7F" w:rsidRPr="001A0A30" w:rsidRDefault="002A0A7F" w:rsidP="002A0A7F">
      <w:pPr>
        <w:pStyle w:val="a4"/>
        <w:rPr>
          <w:sz w:val="28"/>
          <w:szCs w:val="28"/>
          <w:u w:val="single"/>
        </w:rPr>
      </w:pPr>
      <w:r w:rsidRPr="001A0A30">
        <w:rPr>
          <w:sz w:val="28"/>
          <w:szCs w:val="28"/>
          <w:u w:val="single"/>
        </w:rPr>
        <w:t xml:space="preserve">ВСЕГО </w:t>
      </w:r>
      <w:r>
        <w:rPr>
          <w:sz w:val="28"/>
          <w:szCs w:val="28"/>
          <w:u w:val="single"/>
        </w:rPr>
        <w:t xml:space="preserve">увеличение составляет 17 180,8 тыс. руб., </w:t>
      </w:r>
      <w:r w:rsidRPr="001A0A30">
        <w:rPr>
          <w:sz w:val="28"/>
          <w:szCs w:val="28"/>
          <w:u w:val="single"/>
        </w:rPr>
        <w:t>доход</w:t>
      </w:r>
      <w:r>
        <w:rPr>
          <w:sz w:val="28"/>
          <w:szCs w:val="28"/>
          <w:u w:val="single"/>
        </w:rPr>
        <w:t>ы</w:t>
      </w:r>
      <w:r w:rsidRPr="001A0A30">
        <w:rPr>
          <w:sz w:val="28"/>
          <w:szCs w:val="28"/>
          <w:u w:val="single"/>
        </w:rPr>
        <w:t xml:space="preserve"> в 202</w:t>
      </w:r>
      <w:r>
        <w:rPr>
          <w:sz w:val="28"/>
          <w:szCs w:val="28"/>
          <w:u w:val="single"/>
        </w:rPr>
        <w:t>4</w:t>
      </w:r>
      <w:r w:rsidRPr="001A0A30">
        <w:rPr>
          <w:sz w:val="28"/>
          <w:szCs w:val="28"/>
          <w:u w:val="single"/>
        </w:rPr>
        <w:t xml:space="preserve"> году – </w:t>
      </w:r>
      <w:bookmarkStart w:id="3" w:name="_Hlk116992808"/>
      <w:r w:rsidRPr="001A0A30">
        <w:rPr>
          <w:color w:val="000000"/>
          <w:sz w:val="28"/>
          <w:szCs w:val="28"/>
          <w:u w:val="single"/>
        </w:rPr>
        <w:t>1</w:t>
      </w:r>
      <w:r>
        <w:rPr>
          <w:color w:val="000000"/>
          <w:sz w:val="28"/>
          <w:szCs w:val="28"/>
          <w:u w:val="single"/>
        </w:rPr>
        <w:t> </w:t>
      </w:r>
      <w:bookmarkEnd w:id="3"/>
      <w:r>
        <w:rPr>
          <w:color w:val="000000"/>
          <w:sz w:val="28"/>
          <w:szCs w:val="28"/>
          <w:u w:val="single"/>
        </w:rPr>
        <w:t>482 053,5</w:t>
      </w:r>
      <w:r w:rsidRPr="001A0A30">
        <w:rPr>
          <w:color w:val="000000"/>
          <w:sz w:val="28"/>
          <w:szCs w:val="28"/>
          <w:u w:val="single"/>
        </w:rPr>
        <w:t xml:space="preserve"> </w:t>
      </w:r>
      <w:r w:rsidRPr="001A0A30">
        <w:rPr>
          <w:sz w:val="28"/>
          <w:szCs w:val="28"/>
          <w:u w:val="single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DD12EC">
      <w:pPr>
        <w:pStyle w:val="a4"/>
        <w:ind w:firstLine="708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DD12EC">
        <w:rPr>
          <w:sz w:val="28"/>
          <w:szCs w:val="28"/>
        </w:rPr>
        <w:t>4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5D5DAF">
        <w:rPr>
          <w:color w:val="000000"/>
          <w:sz w:val="28"/>
          <w:szCs w:val="28"/>
        </w:rPr>
        <w:t>1</w:t>
      </w:r>
      <w:r w:rsidR="00FA4C97">
        <w:rPr>
          <w:color w:val="000000"/>
          <w:sz w:val="28"/>
          <w:szCs w:val="28"/>
        </w:rPr>
        <w:t> 531 585,0</w:t>
      </w:r>
      <w:r w:rsidRPr="005A347E">
        <w:rPr>
          <w:sz w:val="28"/>
          <w:szCs w:val="28"/>
        </w:rPr>
        <w:t xml:space="preserve"> тыс. руб., из них доходы </w:t>
      </w:r>
      <w:r w:rsidR="007E025D">
        <w:rPr>
          <w:color w:val="000000"/>
          <w:sz w:val="28"/>
          <w:szCs w:val="28"/>
        </w:rPr>
        <w:t>1</w:t>
      </w:r>
      <w:r w:rsidR="00FA4C97">
        <w:rPr>
          <w:color w:val="000000"/>
          <w:sz w:val="28"/>
          <w:szCs w:val="28"/>
        </w:rPr>
        <w:t> 482 053,5</w:t>
      </w:r>
      <w:r w:rsidR="00783BEB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7E025D">
        <w:rPr>
          <w:color w:val="000000" w:themeColor="text1"/>
          <w:sz w:val="28"/>
          <w:szCs w:val="28"/>
        </w:rPr>
        <w:t>- 44 531,5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</w:t>
      </w:r>
      <w:r w:rsidR="007E025D">
        <w:rPr>
          <w:color w:val="000000" w:themeColor="text1"/>
          <w:sz w:val="28"/>
          <w:szCs w:val="28"/>
        </w:rPr>
        <w:t xml:space="preserve"> -</w:t>
      </w:r>
      <w:r w:rsidR="0097480C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5</w:t>
      </w:r>
      <w:r w:rsidR="007E025D">
        <w:rPr>
          <w:color w:val="000000" w:themeColor="text1"/>
          <w:sz w:val="28"/>
          <w:szCs w:val="28"/>
        </w:rPr>
        <w:t xml:space="preserve"> 0</w:t>
      </w:r>
      <w:r w:rsidR="005D5DAF">
        <w:rPr>
          <w:color w:val="000000" w:themeColor="text1"/>
          <w:sz w:val="28"/>
          <w:szCs w:val="28"/>
        </w:rPr>
        <w:t>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97480C" w:rsidRDefault="00FA4C97" w:rsidP="004F6FE5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Увеличение налоговых и неналоговых доходов районного бюджета (7 970,0 тыс. руб.), а также</w:t>
      </w:r>
      <w:r w:rsidRPr="00FA4C9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2A0A7F">
        <w:rPr>
          <w:sz w:val="28"/>
          <w:szCs w:val="28"/>
        </w:rPr>
        <w:t>ны</w:t>
      </w:r>
      <w:r>
        <w:rPr>
          <w:sz w:val="28"/>
          <w:szCs w:val="28"/>
        </w:rPr>
        <w:t>х</w:t>
      </w:r>
      <w:r w:rsidRPr="002A0A7F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х</w:t>
      </w:r>
      <w:r w:rsidRPr="002A0A7F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Pr="002A0A7F">
        <w:rPr>
          <w:sz w:val="28"/>
          <w:szCs w:val="28"/>
        </w:rPr>
        <w:t xml:space="preserve"> на реализацию мероприятий, связанных с достижением наилучших результатов по увеличению налоговых и неналоговых доходов местных бюджетов</w:t>
      </w:r>
      <w:r>
        <w:rPr>
          <w:sz w:val="28"/>
          <w:szCs w:val="28"/>
        </w:rPr>
        <w:t xml:space="preserve"> (7 361,3 тыс. руб.), на общую сумму 15 331,3 тыс. руб. </w:t>
      </w:r>
      <w:r w:rsidR="0097480C" w:rsidRPr="005D5DA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97480C" w:rsidRPr="005D5DAF">
        <w:rPr>
          <w:sz w:val="28"/>
          <w:szCs w:val="28"/>
        </w:rPr>
        <w:t>аспределяются следующим образом:</w:t>
      </w:r>
    </w:p>
    <w:p w:rsidR="004F6FE5" w:rsidRPr="005D5DAF" w:rsidRDefault="004F6FE5" w:rsidP="004F6FE5">
      <w:pPr>
        <w:pStyle w:val="a4"/>
        <w:ind w:firstLine="708"/>
        <w:rPr>
          <w:sz w:val="28"/>
          <w:szCs w:val="28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8438"/>
        <w:gridCol w:w="1196"/>
      </w:tblGrid>
      <w:tr w:rsidR="004F6FE5" w:rsidRPr="0081570D" w:rsidTr="004A69A5">
        <w:trPr>
          <w:trHeight w:val="566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bookmarkEnd w:id="0"/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 w:rsidRPr="0081570D">
              <w:rPr>
                <w:color w:val="000000"/>
              </w:rPr>
              <w:t>Мероприятия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E5" w:rsidRPr="0081570D" w:rsidRDefault="004F6FE5" w:rsidP="004A69A5">
            <w:pPr>
              <w:jc w:val="center"/>
              <w:rPr>
                <w:color w:val="000000"/>
              </w:rPr>
            </w:pPr>
            <w:r w:rsidRPr="0081570D">
              <w:rPr>
                <w:color w:val="000000"/>
              </w:rPr>
              <w:t>Сумма,         тыс.руб.</w:t>
            </w:r>
          </w:p>
        </w:tc>
      </w:tr>
      <w:tr w:rsidR="004F6FE5" w:rsidRPr="0081570D" w:rsidTr="004A69A5">
        <w:trPr>
          <w:trHeight w:val="418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446305" w:rsidRDefault="00FA4C97" w:rsidP="00FA4C97">
            <w:pPr>
              <w:rPr>
                <w:color w:val="000000"/>
              </w:rPr>
            </w:pPr>
            <w:r>
              <w:rPr>
                <w:color w:val="000000"/>
              </w:rPr>
              <w:t>Увеличение ассигнований на ВЦП «Охрана окружающей среды» за счет «экологических» платежей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1B3095" w:rsidRDefault="00FA4C97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B3095">
              <w:rPr>
                <w:b/>
                <w:bCs/>
                <w:color w:val="000000"/>
                <w:u w:val="single"/>
              </w:rPr>
              <w:t>4 000,0</w:t>
            </w:r>
          </w:p>
        </w:tc>
      </w:tr>
      <w:tr w:rsidR="004F6FE5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F6FE5" w:rsidRPr="0081570D" w:rsidRDefault="00FA4C97" w:rsidP="004A69A5">
            <w:pPr>
              <w:rPr>
                <w:color w:val="000000"/>
              </w:rPr>
            </w:pPr>
            <w:r>
              <w:t>Финансовая помощь бюджетам поселений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E5" w:rsidRPr="001B3095" w:rsidRDefault="00FA4C97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B3095">
              <w:rPr>
                <w:b/>
                <w:bCs/>
                <w:color w:val="000000"/>
                <w:u w:val="single"/>
              </w:rPr>
              <w:t>240,0</w:t>
            </w:r>
          </w:p>
        </w:tc>
      </w:tr>
      <w:tr w:rsidR="00FA4C97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4C97" w:rsidRDefault="00FA4C97" w:rsidP="00FA4C97">
            <w:pPr>
              <w:jc w:val="center"/>
              <w:rPr>
                <w:color w:val="000000"/>
              </w:rPr>
            </w:pPr>
            <w:r w:rsidRPr="00436E6B">
              <w:rPr>
                <w:b/>
                <w:bCs/>
                <w:color w:val="000000"/>
                <w:u w:val="single"/>
              </w:rPr>
              <w:t>ГРБС – Отдел культуры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97" w:rsidRPr="002859D0" w:rsidRDefault="002859D0" w:rsidP="004A69A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2859D0">
              <w:rPr>
                <w:b/>
                <w:bCs/>
                <w:color w:val="000000"/>
                <w:u w:val="single"/>
              </w:rPr>
              <w:t>1 223,4</w:t>
            </w:r>
          </w:p>
        </w:tc>
      </w:tr>
      <w:tr w:rsidR="00FA4C97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4C97" w:rsidRPr="00446305" w:rsidRDefault="00FA4C97" w:rsidP="004A69A5">
            <w:pPr>
              <w:rPr>
                <w:color w:val="000000"/>
              </w:rPr>
            </w:pPr>
            <w:r w:rsidRPr="00892B72">
              <w:rPr>
                <w:color w:val="000000"/>
                <w:u w:val="single"/>
              </w:rPr>
              <w:t>Отдел культуры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97" w:rsidRPr="00BC6FBB" w:rsidRDefault="002859D0" w:rsidP="004A69A5">
            <w:pPr>
              <w:jc w:val="center"/>
              <w:rPr>
                <w:bCs/>
                <w:color w:val="000000"/>
                <w:u w:val="single"/>
              </w:rPr>
            </w:pPr>
            <w:r>
              <w:rPr>
                <w:bCs/>
                <w:color w:val="000000"/>
                <w:u w:val="single"/>
              </w:rPr>
              <w:t>1 010,0</w:t>
            </w:r>
          </w:p>
        </w:tc>
      </w:tr>
      <w:tr w:rsidR="00FA4C97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4C97" w:rsidRDefault="00C109E9" w:rsidP="00C109E9">
            <w:r>
              <w:rPr>
                <w:color w:val="000000"/>
              </w:rPr>
              <w:t>Проведение фестиваля деревянных скульптур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97" w:rsidRPr="00C109E9" w:rsidRDefault="00C109E9" w:rsidP="004A69A5">
            <w:pPr>
              <w:jc w:val="center"/>
              <w:rPr>
                <w:bCs/>
                <w:color w:val="000000"/>
              </w:rPr>
            </w:pPr>
            <w:r w:rsidRPr="00C109E9">
              <w:rPr>
                <w:bCs/>
                <w:color w:val="000000"/>
              </w:rPr>
              <w:t>1 000,0</w:t>
            </w:r>
          </w:p>
        </w:tc>
      </w:tr>
      <w:tr w:rsidR="00FA4C97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4C97" w:rsidRDefault="00C109E9" w:rsidP="004A69A5">
            <w:r>
              <w:rPr>
                <w:color w:val="000000"/>
              </w:rPr>
              <w:t>Командировочные расходы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C97" w:rsidRPr="00C109E9" w:rsidRDefault="00C109E9" w:rsidP="004A69A5">
            <w:pPr>
              <w:jc w:val="center"/>
              <w:rPr>
                <w:bCs/>
                <w:color w:val="000000"/>
              </w:rPr>
            </w:pPr>
            <w:r w:rsidRPr="00C109E9">
              <w:rPr>
                <w:bCs/>
                <w:color w:val="000000"/>
              </w:rPr>
              <w:t>10,0</w:t>
            </w:r>
          </w:p>
        </w:tc>
      </w:tr>
      <w:tr w:rsidR="00FC613E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Pr="00BC6FBB" w:rsidRDefault="00FC613E" w:rsidP="00FA4C97">
            <w:pPr>
              <w:rPr>
                <w:b/>
                <w:color w:val="000000"/>
                <w:u w:val="single"/>
              </w:rPr>
            </w:pPr>
            <w:r w:rsidRPr="00892B72">
              <w:rPr>
                <w:color w:val="000000"/>
                <w:u w:val="single"/>
              </w:rPr>
              <w:t>МЦДК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3E" w:rsidRPr="002859D0" w:rsidRDefault="002859D0" w:rsidP="004A69A5">
            <w:pPr>
              <w:jc w:val="center"/>
              <w:rPr>
                <w:bCs/>
                <w:color w:val="000000"/>
                <w:u w:val="single"/>
              </w:rPr>
            </w:pPr>
            <w:r w:rsidRPr="002859D0">
              <w:rPr>
                <w:bCs/>
                <w:color w:val="000000"/>
                <w:u w:val="single"/>
              </w:rPr>
              <w:t>75,0</w:t>
            </w:r>
          </w:p>
        </w:tc>
      </w:tr>
      <w:tr w:rsidR="00FC613E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Pr="00436E6B" w:rsidRDefault="00FC613E" w:rsidP="00FA4C97">
            <w:pPr>
              <w:rPr>
                <w:b/>
                <w:bCs/>
                <w:color w:val="000000"/>
                <w:u w:val="single"/>
              </w:rPr>
            </w:pPr>
            <w:r>
              <w:rPr>
                <w:color w:val="000000"/>
              </w:rPr>
              <w:t>Приобретение автошин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3E" w:rsidRPr="00C109E9" w:rsidRDefault="00FC613E" w:rsidP="001F0265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</w:tr>
      <w:tr w:rsidR="00FC613E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Pr="00892B72" w:rsidRDefault="00FC613E" w:rsidP="00FA4C97">
            <w:pPr>
              <w:rPr>
                <w:color w:val="000000"/>
                <w:u w:val="single"/>
              </w:rPr>
            </w:pPr>
            <w:r w:rsidRPr="00892B72">
              <w:rPr>
                <w:color w:val="000000"/>
                <w:u w:val="single"/>
              </w:rPr>
              <w:t>КДХШ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3E" w:rsidRPr="002859D0" w:rsidRDefault="002859D0" w:rsidP="004A69A5">
            <w:pPr>
              <w:jc w:val="center"/>
              <w:rPr>
                <w:color w:val="000000"/>
                <w:u w:val="single"/>
              </w:rPr>
            </w:pPr>
            <w:r w:rsidRPr="002859D0">
              <w:rPr>
                <w:color w:val="000000"/>
                <w:u w:val="single"/>
              </w:rPr>
              <w:t>138,4</w:t>
            </w:r>
          </w:p>
        </w:tc>
      </w:tr>
      <w:tr w:rsidR="00FC613E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FC613E" w:rsidP="004A69A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вывоз ТКО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3E" w:rsidRPr="00C109E9" w:rsidRDefault="00FC613E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34,4</w:t>
            </w:r>
          </w:p>
        </w:tc>
      </w:tr>
      <w:tr w:rsidR="00FC613E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FC613E" w:rsidP="004A69A5">
            <w:pPr>
              <w:rPr>
                <w:color w:val="000000"/>
              </w:rPr>
            </w:pPr>
            <w:r>
              <w:rPr>
                <w:color w:val="000000"/>
              </w:rPr>
              <w:t>Установка системы контроля и управления доступом в целях антитеррористической защищенности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3E" w:rsidRDefault="00FC613E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</w:tr>
      <w:tr w:rsidR="00FC613E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FC613E" w:rsidP="004A69A5">
            <w:pPr>
              <w:rPr>
                <w:color w:val="000000"/>
              </w:rPr>
            </w:pPr>
            <w:r>
              <w:rPr>
                <w:color w:val="000000"/>
              </w:rPr>
              <w:t>Проведение мастер-классов, конкурсов, выставок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3E" w:rsidRDefault="00FC613E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24,0</w:t>
            </w:r>
          </w:p>
        </w:tc>
      </w:tr>
      <w:tr w:rsidR="00FC613E" w:rsidRPr="002859D0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FC613E" w:rsidP="004A69A5">
            <w:pPr>
              <w:rPr>
                <w:color w:val="000000"/>
              </w:rPr>
            </w:pPr>
            <w:r w:rsidRPr="00436E6B">
              <w:rPr>
                <w:b/>
                <w:bCs/>
                <w:color w:val="000000"/>
                <w:u w:val="single"/>
              </w:rPr>
              <w:lastRenderedPageBreak/>
              <w:t>ГРБС – Отдел образования администрации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9D0" w:rsidRPr="002859D0" w:rsidRDefault="002859D0" w:rsidP="002859D0">
            <w:pPr>
              <w:jc w:val="center"/>
              <w:rPr>
                <w:b/>
                <w:color w:val="000000"/>
                <w:u w:val="single"/>
              </w:rPr>
            </w:pPr>
            <w:r w:rsidRPr="002859D0">
              <w:rPr>
                <w:b/>
                <w:color w:val="000000"/>
                <w:u w:val="single"/>
              </w:rPr>
              <w:t>6 247,0</w:t>
            </w:r>
          </w:p>
        </w:tc>
      </w:tr>
      <w:tr w:rsidR="00FC613E" w:rsidRPr="0081570D" w:rsidTr="004A69A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Pr="00892B72" w:rsidRDefault="00FC613E" w:rsidP="004A69A5">
            <w:pPr>
              <w:rPr>
                <w:color w:val="000000"/>
                <w:u w:val="single"/>
              </w:rPr>
            </w:pPr>
            <w:r w:rsidRPr="00436E6B">
              <w:rPr>
                <w:color w:val="000000"/>
                <w:u w:val="single"/>
              </w:rPr>
              <w:t>ДЕТСКИЕ САДЫ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13E" w:rsidRPr="00892B72" w:rsidRDefault="002859D0" w:rsidP="004A69A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3 317,5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13E" w:rsidRDefault="00FC613E" w:rsidP="004A69A5">
            <w:pPr>
              <w:rPr>
                <w:color w:val="000000"/>
              </w:rPr>
            </w:pPr>
            <w:r>
              <w:t>Благоустройство территории и приобретение оборудования для МКДОУ Полосковский д/с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FC613E" w:rsidP="004A69A5">
            <w:pPr>
              <w:jc w:val="center"/>
              <w:rPr>
                <w:color w:val="000000"/>
              </w:rPr>
            </w:pPr>
            <w:r w:rsidRPr="00FC613E">
              <w:rPr>
                <w:color w:val="000000"/>
              </w:rPr>
              <w:t>1 747,0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13E" w:rsidRDefault="00FC613E" w:rsidP="004A69A5">
            <w:pPr>
              <w:rPr>
                <w:color w:val="000000"/>
              </w:rPr>
            </w:pPr>
            <w:r w:rsidRPr="000844DD">
              <w:t>Коммун</w:t>
            </w:r>
            <w:r>
              <w:t>альные услуги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FC613E" w:rsidP="004A69A5">
            <w:pPr>
              <w:jc w:val="center"/>
              <w:rPr>
                <w:color w:val="000000"/>
              </w:rPr>
            </w:pPr>
            <w:r w:rsidRPr="00FC613E">
              <w:rPr>
                <w:color w:val="000000"/>
              </w:rPr>
              <w:t>1 072,0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13E" w:rsidRPr="00892B72" w:rsidRDefault="00FC613E" w:rsidP="004A69A5">
            <w:pPr>
              <w:rPr>
                <w:color w:val="000000"/>
                <w:u w:val="single"/>
              </w:rPr>
            </w:pPr>
            <w:r w:rsidRPr="000844DD">
              <w:t>Обслуживание АПС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FC613E" w:rsidP="001F0265">
            <w:pPr>
              <w:jc w:val="center"/>
              <w:rPr>
                <w:color w:val="000000"/>
              </w:rPr>
            </w:pPr>
            <w:r w:rsidRPr="00FC613E">
              <w:rPr>
                <w:color w:val="000000"/>
              </w:rPr>
              <w:t>135,5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13E" w:rsidRDefault="00FC613E" w:rsidP="00FC613E">
            <w:pPr>
              <w:rPr>
                <w:color w:val="000000"/>
              </w:rPr>
            </w:pPr>
            <w:r>
              <w:rPr>
                <w:color w:val="000000"/>
              </w:rPr>
              <w:t>Периодические медицинские осмотры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FC613E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13E" w:rsidRDefault="00FC613E" w:rsidP="004A69A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посуды (</w:t>
            </w:r>
            <w:proofErr w:type="spellStart"/>
            <w:r w:rsidR="00C514E8">
              <w:rPr>
                <w:color w:val="000000"/>
              </w:rPr>
              <w:t>Аргунский</w:t>
            </w:r>
            <w:proofErr w:type="spellEnd"/>
            <w:r w:rsidR="00C514E8">
              <w:rPr>
                <w:color w:val="000000"/>
              </w:rPr>
              <w:t xml:space="preserve"> д/с «Золотой ключик», </w:t>
            </w:r>
            <w:proofErr w:type="spellStart"/>
            <w:r w:rsidR="00C514E8">
              <w:rPr>
                <w:color w:val="000000"/>
              </w:rPr>
              <w:t>Харбатовский</w:t>
            </w:r>
            <w:proofErr w:type="spellEnd"/>
            <w:r w:rsidR="00C514E8">
              <w:rPr>
                <w:color w:val="000000"/>
              </w:rPr>
              <w:t xml:space="preserve"> д/с)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13E" w:rsidRDefault="00C514E8" w:rsidP="004A69A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мягкого инвентаря (Бирюльский д/с «Солнышко», </w:t>
            </w:r>
            <w:proofErr w:type="spellStart"/>
            <w:r>
              <w:rPr>
                <w:color w:val="000000"/>
              </w:rPr>
              <w:t>Литвиновский</w:t>
            </w:r>
            <w:proofErr w:type="spellEnd"/>
            <w:r>
              <w:rPr>
                <w:color w:val="000000"/>
              </w:rPr>
              <w:t xml:space="preserve"> д/с)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FC613E" w:rsidRPr="0081570D" w:rsidTr="001C4BAA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13E" w:rsidRDefault="00C514E8" w:rsidP="004A69A5">
            <w:pPr>
              <w:rPr>
                <w:color w:val="000000"/>
              </w:rPr>
            </w:pPr>
            <w:r>
              <w:rPr>
                <w:color w:val="000000"/>
              </w:rPr>
              <w:t>Установка вытяжки (</w:t>
            </w:r>
            <w:proofErr w:type="spellStart"/>
            <w:r>
              <w:rPr>
                <w:color w:val="000000"/>
              </w:rPr>
              <w:t>Литвиновский</w:t>
            </w:r>
            <w:proofErr w:type="spellEnd"/>
            <w:r>
              <w:rPr>
                <w:color w:val="000000"/>
              </w:rPr>
              <w:t xml:space="preserve"> д/с)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FC613E" w:rsidRPr="0081570D" w:rsidTr="001C4BAA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C613E" w:rsidRDefault="00C514E8" w:rsidP="004A69A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психометрического гигрометра (</w:t>
            </w:r>
            <w:proofErr w:type="spellStart"/>
            <w:r>
              <w:rPr>
                <w:color w:val="000000"/>
              </w:rPr>
              <w:t>Литвиновский</w:t>
            </w:r>
            <w:proofErr w:type="spellEnd"/>
            <w:r>
              <w:rPr>
                <w:color w:val="000000"/>
              </w:rPr>
              <w:t xml:space="preserve"> д/с)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  <w:tr w:rsidR="00C514E8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14E8" w:rsidRPr="00C514E8" w:rsidRDefault="00C514E8" w:rsidP="004A69A5">
            <w:r w:rsidRPr="00C514E8">
              <w:t xml:space="preserve">Приобретение детских унитазов </w:t>
            </w:r>
            <w:r>
              <w:rPr>
                <w:color w:val="000000"/>
              </w:rPr>
              <w:t>(Бирюльский д/с «Солнышко»)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4E8" w:rsidRPr="00FC613E" w:rsidRDefault="00C514E8" w:rsidP="001F02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106,0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FC613E" w:rsidP="004A69A5">
            <w:pPr>
              <w:rPr>
                <w:color w:val="000000"/>
              </w:rPr>
            </w:pPr>
            <w:r w:rsidRPr="00436E6B">
              <w:rPr>
                <w:u w:val="single"/>
              </w:rPr>
              <w:t>ШКОЛЫ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2859D0" w:rsidRDefault="002859D0" w:rsidP="00CC6D08">
            <w:pPr>
              <w:jc w:val="center"/>
              <w:rPr>
                <w:color w:val="000000"/>
                <w:u w:val="single"/>
              </w:rPr>
            </w:pPr>
            <w:r w:rsidRPr="002859D0">
              <w:rPr>
                <w:color w:val="000000"/>
                <w:u w:val="single"/>
              </w:rPr>
              <w:t>2 </w:t>
            </w:r>
            <w:r w:rsidR="00CC6D08">
              <w:rPr>
                <w:color w:val="000000"/>
                <w:u w:val="single"/>
              </w:rPr>
              <w:t>2</w:t>
            </w:r>
            <w:r w:rsidRPr="002859D0">
              <w:rPr>
                <w:color w:val="000000"/>
                <w:u w:val="single"/>
              </w:rPr>
              <w:t>75,4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C514E8" w:rsidP="004A69A5">
            <w:pPr>
              <w:rPr>
                <w:color w:val="000000"/>
              </w:rPr>
            </w:pPr>
            <w:r w:rsidRPr="000844DD">
              <w:t>Коммунальные услуги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Pr="00892B72" w:rsidRDefault="00C514E8" w:rsidP="004A69A5">
            <w:pPr>
              <w:rPr>
                <w:color w:val="000000"/>
                <w:u w:val="single"/>
              </w:rPr>
            </w:pPr>
            <w:r>
              <w:t>Оплата государственной пошлины (</w:t>
            </w:r>
            <w:proofErr w:type="spellStart"/>
            <w:r>
              <w:t>Харбатовская</w:t>
            </w:r>
            <w:proofErr w:type="spellEnd"/>
            <w:r>
              <w:t xml:space="preserve">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C514E8" w:rsidP="004A69A5">
            <w:pPr>
              <w:rPr>
                <w:color w:val="000000"/>
              </w:rPr>
            </w:pPr>
            <w:r>
              <w:t>Проведение спортивных соревнований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C514E8" w:rsidP="004A69A5">
            <w:pPr>
              <w:rPr>
                <w:color w:val="000000"/>
              </w:rPr>
            </w:pPr>
            <w:r w:rsidRPr="000844DD">
              <w:t>Обслуживание АПС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186,4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C514E8" w:rsidP="004A69A5">
            <w:pPr>
              <w:rPr>
                <w:color w:val="000000"/>
              </w:rPr>
            </w:pPr>
            <w:r>
              <w:rPr>
                <w:color w:val="000000"/>
              </w:rPr>
              <w:t>Периодические медицинские осмотры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2859D0" w:rsidRPr="0081570D" w:rsidTr="001C4BAA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9D0" w:rsidRDefault="002859D0" w:rsidP="002859D0">
            <w:r>
              <w:t>Работы по обустройству кровли дома – музея купца Сапожникова  (</w:t>
            </w:r>
            <w:proofErr w:type="spellStart"/>
            <w:r>
              <w:t>Залогская</w:t>
            </w:r>
            <w:proofErr w:type="spellEnd"/>
            <w:r>
              <w:t xml:space="preserve"> ООШ)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9D0" w:rsidRDefault="002859D0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FC613E" w:rsidRPr="0081570D" w:rsidTr="001C4BAA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C514E8" w:rsidP="004A69A5">
            <w:pPr>
              <w:rPr>
                <w:color w:val="000000"/>
              </w:rPr>
            </w:pPr>
            <w:r>
              <w:t>Приобретение и установка ёмкости на водонапорную башню (</w:t>
            </w:r>
            <w:proofErr w:type="spellStart"/>
            <w:r>
              <w:t>Харбатовская</w:t>
            </w:r>
            <w:proofErr w:type="spellEnd"/>
            <w:r>
              <w:t xml:space="preserve">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FC613E" w:rsidRPr="0081570D" w:rsidTr="001C4BAA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C514E8" w:rsidP="004A69A5">
            <w:pPr>
              <w:rPr>
                <w:color w:val="000000"/>
              </w:rPr>
            </w:pPr>
            <w:r>
              <w:t>Приобретение посуды (МКОУ КСОШ №2)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</w:tr>
      <w:tr w:rsidR="00FC613E" w:rsidRPr="0081570D" w:rsidTr="001C4BAA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C514E8" w:rsidP="004A69A5">
            <w:pPr>
              <w:rPr>
                <w:color w:val="000000"/>
              </w:rPr>
            </w:pPr>
            <w:r>
              <w:t>Инвентаризация источников выбросов, постановка объекта на государственный учет (Вечерняя школа)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FC613E" w:rsidRDefault="00C514E8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37,6</w:t>
            </w:r>
          </w:p>
        </w:tc>
      </w:tr>
      <w:tr w:rsidR="00FC613E" w:rsidRPr="0081570D" w:rsidTr="001C4BAA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8975E3" w:rsidP="004A69A5">
            <w:pPr>
              <w:rPr>
                <w:color w:val="000000"/>
              </w:rPr>
            </w:pPr>
            <w:r>
              <w:t xml:space="preserve">Ремонт системы отопления в </w:t>
            </w:r>
            <w:proofErr w:type="spellStart"/>
            <w:r>
              <w:t>Полосковской</w:t>
            </w:r>
            <w:proofErr w:type="spellEnd"/>
            <w:r>
              <w:t xml:space="preserve"> НОШ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Default="008975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339,0</w:t>
            </w:r>
          </w:p>
        </w:tc>
      </w:tr>
      <w:tr w:rsidR="00FC613E" w:rsidRPr="0081570D" w:rsidTr="001C4BAA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Pr="00892B72" w:rsidRDefault="008975E3" w:rsidP="008975E3">
            <w:pPr>
              <w:rPr>
                <w:color w:val="000000"/>
                <w:u w:val="single"/>
              </w:rPr>
            </w:pPr>
            <w:r>
              <w:t xml:space="preserve">Приобретение посуды (МКОУ </w:t>
            </w:r>
            <w:proofErr w:type="spellStart"/>
            <w:r>
              <w:t>Бирюльская</w:t>
            </w:r>
            <w:proofErr w:type="spellEnd"/>
            <w:r>
              <w:t xml:space="preserve">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Pr="008975E3" w:rsidRDefault="008975E3" w:rsidP="004A69A5">
            <w:pPr>
              <w:jc w:val="center"/>
              <w:rPr>
                <w:color w:val="000000"/>
              </w:rPr>
            </w:pPr>
            <w:r w:rsidRPr="008975E3">
              <w:rPr>
                <w:color w:val="000000"/>
              </w:rPr>
              <w:t>100,0</w:t>
            </w:r>
          </w:p>
        </w:tc>
      </w:tr>
      <w:tr w:rsidR="00FC613E" w:rsidRPr="0081570D" w:rsidTr="001C4BAA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8975E3" w:rsidP="004A69A5">
            <w:pPr>
              <w:rPr>
                <w:color w:val="000000"/>
              </w:rPr>
            </w:pPr>
            <w:r>
              <w:t xml:space="preserve">Установка вытяжной системы (МКОУ </w:t>
            </w:r>
            <w:proofErr w:type="spellStart"/>
            <w:r>
              <w:t>Бирюльская</w:t>
            </w:r>
            <w:proofErr w:type="spellEnd"/>
            <w:r>
              <w:t xml:space="preserve">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Default="008975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8975E3" w:rsidP="004A69A5">
            <w:pPr>
              <w:rPr>
                <w:color w:val="000000"/>
              </w:rPr>
            </w:pPr>
            <w:r>
              <w:t>Приобретение кухонных столов</w:t>
            </w:r>
            <w:r w:rsidR="00FC613E" w:rsidRPr="000844DD">
              <w:t xml:space="preserve">  (</w:t>
            </w:r>
            <w:proofErr w:type="spellStart"/>
            <w:r w:rsidR="00FC613E" w:rsidRPr="000844DD">
              <w:t>Бирюльская</w:t>
            </w:r>
            <w:proofErr w:type="spellEnd"/>
            <w:r w:rsidR="00FC613E" w:rsidRPr="000844DD">
              <w:t xml:space="preserve"> СОШ)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Default="008975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13,9</w:t>
            </w:r>
          </w:p>
        </w:tc>
      </w:tr>
      <w:tr w:rsidR="00FC613E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FC613E" w:rsidRDefault="008975E3" w:rsidP="004A69A5">
            <w:pPr>
              <w:rPr>
                <w:color w:val="000000"/>
              </w:rPr>
            </w:pPr>
            <w:r>
              <w:rPr>
                <w:color w:val="000000"/>
              </w:rPr>
              <w:t>Оплата по досудебной претензии «РТ-НЭО Иркутск»</w:t>
            </w:r>
            <w:r>
              <w:t xml:space="preserve"> (</w:t>
            </w:r>
            <w:proofErr w:type="spellStart"/>
            <w:r>
              <w:t>Харбатовская</w:t>
            </w:r>
            <w:proofErr w:type="spellEnd"/>
            <w:r>
              <w:t xml:space="preserve"> СОШ, </w:t>
            </w:r>
            <w:proofErr w:type="spellStart"/>
            <w:r>
              <w:t>Большетарельская</w:t>
            </w:r>
            <w:proofErr w:type="spellEnd"/>
            <w:r>
              <w:t xml:space="preserve"> ООШ, вечерняя школа)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613E" w:rsidRDefault="008975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45,5</w:t>
            </w:r>
          </w:p>
        </w:tc>
      </w:tr>
      <w:tr w:rsidR="008975E3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975E3" w:rsidRDefault="008975E3" w:rsidP="004A69A5">
            <w:pPr>
              <w:rPr>
                <w:color w:val="000000"/>
              </w:rPr>
            </w:pPr>
            <w:r w:rsidRPr="00436E6B">
              <w:rPr>
                <w:u w:val="single"/>
              </w:rPr>
              <w:t>УЧРЕЖДЕНИЯ ПО ДОПОЛНИТЕЛЬНОМУ ОБРАЗОВАНИЮ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5E3" w:rsidRPr="002859D0" w:rsidRDefault="002859D0" w:rsidP="004A69A5">
            <w:pPr>
              <w:jc w:val="center"/>
              <w:rPr>
                <w:color w:val="000000"/>
                <w:u w:val="single"/>
              </w:rPr>
            </w:pPr>
            <w:r w:rsidRPr="002859D0">
              <w:rPr>
                <w:color w:val="000000"/>
                <w:u w:val="single"/>
              </w:rPr>
              <w:t>445,1</w:t>
            </w:r>
          </w:p>
        </w:tc>
      </w:tr>
      <w:tr w:rsidR="008975E3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975E3" w:rsidRDefault="008975E3" w:rsidP="008975E3">
            <w:pPr>
              <w:rPr>
                <w:color w:val="000000"/>
              </w:rPr>
            </w:pPr>
            <w:r w:rsidRPr="000844DD">
              <w:t xml:space="preserve">Коммунальные услуги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5E3" w:rsidRDefault="008975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271,1</w:t>
            </w:r>
          </w:p>
        </w:tc>
      </w:tr>
      <w:tr w:rsidR="008975E3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975E3" w:rsidRDefault="008975E3" w:rsidP="004A69A5">
            <w:pPr>
              <w:rPr>
                <w:color w:val="000000"/>
              </w:rPr>
            </w:pPr>
            <w:r w:rsidRPr="000844DD">
              <w:t>Обслуживание АПС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5E3" w:rsidRDefault="008975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24,0</w:t>
            </w:r>
          </w:p>
        </w:tc>
      </w:tr>
      <w:tr w:rsidR="008975E3" w:rsidRPr="0081570D" w:rsidTr="00112D85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975E3" w:rsidRDefault="008975E3" w:rsidP="004A69A5">
            <w:pPr>
              <w:rPr>
                <w:color w:val="000000"/>
              </w:rPr>
            </w:pPr>
            <w:r>
              <w:rPr>
                <w:color w:val="000000"/>
              </w:rPr>
              <w:t>Периодические медицинские осмотры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5E3" w:rsidRDefault="008975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8975E3" w:rsidRPr="0081570D" w:rsidTr="004A6D10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5E3" w:rsidRDefault="008975E3" w:rsidP="004A69A5">
            <w:pPr>
              <w:rPr>
                <w:color w:val="000000"/>
              </w:rPr>
            </w:pPr>
            <w:r>
              <w:t>Установка зимней горки</w:t>
            </w:r>
            <w:r w:rsidRPr="000844DD">
              <w:t xml:space="preserve"> (Качугская ДЮСШ)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5E3" w:rsidRDefault="008975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975E3" w:rsidRPr="0081570D" w:rsidTr="004A6D10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5E3" w:rsidRPr="00892B72" w:rsidRDefault="008975E3" w:rsidP="004A69A5">
            <w:pPr>
              <w:rPr>
                <w:color w:val="000000"/>
                <w:u w:val="single"/>
              </w:rPr>
            </w:pPr>
            <w:r w:rsidRPr="00436E6B">
              <w:rPr>
                <w:u w:val="single"/>
              </w:rPr>
              <w:t>ОТДЕЛ ОБРАЗОВАНИЯ АДМИНИСТРАЦИИ МО «КАЧУГСКИЙ РАЙОН»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5E3" w:rsidRPr="00892B72" w:rsidRDefault="002859D0" w:rsidP="004A69A5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209,0</w:t>
            </w:r>
          </w:p>
        </w:tc>
      </w:tr>
      <w:tr w:rsidR="008975E3" w:rsidRPr="0081570D" w:rsidTr="004A6D10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5E3" w:rsidRDefault="008975E3" w:rsidP="008975E3">
            <w:pPr>
              <w:rPr>
                <w:color w:val="000000"/>
              </w:rPr>
            </w:pPr>
            <w:r w:rsidRPr="000844DD">
              <w:lastRenderedPageBreak/>
              <w:t xml:space="preserve">Коммунальные услуги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5E3" w:rsidRDefault="008975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179,0</w:t>
            </w:r>
          </w:p>
        </w:tc>
      </w:tr>
      <w:tr w:rsidR="008975E3" w:rsidRPr="0081570D" w:rsidTr="004A6D10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5E3" w:rsidRDefault="008975E3" w:rsidP="004A69A5">
            <w:pPr>
              <w:rPr>
                <w:color w:val="000000"/>
              </w:rPr>
            </w:pPr>
            <w:r>
              <w:rPr>
                <w:color w:val="000000"/>
              </w:rPr>
              <w:t>Периодические медицинские осмотры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5E3" w:rsidRDefault="008975E3" w:rsidP="004A6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</w:t>
            </w:r>
            <w:r w:rsidR="002859D0">
              <w:rPr>
                <w:color w:val="000000"/>
              </w:rPr>
              <w:t>0</w:t>
            </w:r>
          </w:p>
        </w:tc>
      </w:tr>
      <w:tr w:rsidR="002859D0" w:rsidRPr="0081570D" w:rsidTr="00B52DBE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9D0" w:rsidRDefault="002859D0" w:rsidP="004A69A5">
            <w:pPr>
              <w:rPr>
                <w:color w:val="000000"/>
              </w:rPr>
            </w:pPr>
            <w:r w:rsidRPr="00436E6B">
              <w:rPr>
                <w:b/>
                <w:bCs/>
                <w:u w:val="single"/>
              </w:rPr>
              <w:t>ГРБС – Финансовое управление МО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9D0" w:rsidRDefault="002859D0" w:rsidP="004A69A5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u w:val="single"/>
              </w:rPr>
              <w:t>200,0</w:t>
            </w:r>
          </w:p>
        </w:tc>
      </w:tr>
      <w:tr w:rsidR="002859D0" w:rsidRPr="0081570D" w:rsidTr="00B52DBE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9D0" w:rsidRDefault="002859D0" w:rsidP="002859D0">
            <w:pPr>
              <w:rPr>
                <w:color w:val="000000"/>
              </w:rPr>
            </w:pPr>
            <w:r>
              <w:t xml:space="preserve">Приобретение ГСМ, зап.частей, канцелярских и хозяйственных товаров 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9D0" w:rsidRDefault="002859D0" w:rsidP="002859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</w:tr>
      <w:tr w:rsidR="002859D0" w:rsidRPr="0081570D" w:rsidTr="00B52DBE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9D0" w:rsidRDefault="002859D0" w:rsidP="004A69A5">
            <w:pPr>
              <w:rPr>
                <w:color w:val="000000"/>
              </w:rPr>
            </w:pPr>
            <w:r w:rsidRPr="00436E6B">
              <w:rPr>
                <w:b/>
                <w:bCs/>
                <w:u w:val="single"/>
              </w:rPr>
              <w:t>ГРБС – Администрация муниципального района «Качугский район»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9D0" w:rsidRPr="00CC6D08" w:rsidRDefault="00CC6D08" w:rsidP="004A69A5">
            <w:pPr>
              <w:jc w:val="center"/>
              <w:rPr>
                <w:b/>
                <w:color w:val="000000"/>
                <w:u w:val="single"/>
              </w:rPr>
            </w:pPr>
            <w:r w:rsidRPr="00CC6D08">
              <w:rPr>
                <w:b/>
                <w:color w:val="000000"/>
                <w:u w:val="single"/>
              </w:rPr>
              <w:t>3 420,9</w:t>
            </w:r>
          </w:p>
        </w:tc>
      </w:tr>
      <w:tr w:rsidR="002859D0" w:rsidRPr="0081570D" w:rsidTr="00B52DBE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9D0" w:rsidRPr="00436E6B" w:rsidRDefault="001B3095" w:rsidP="001B3095">
            <w:pPr>
              <w:rPr>
                <w:b/>
                <w:bCs/>
                <w:color w:val="000000"/>
                <w:u w:val="single"/>
              </w:rPr>
            </w:pPr>
            <w:r>
              <w:t>Муниципальные выборы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9D0" w:rsidRPr="001B3095" w:rsidRDefault="001B3095" w:rsidP="001F0265">
            <w:pPr>
              <w:jc w:val="center"/>
              <w:rPr>
                <w:bCs/>
                <w:color w:val="000000"/>
              </w:rPr>
            </w:pPr>
            <w:r w:rsidRPr="001B3095">
              <w:rPr>
                <w:bCs/>
                <w:color w:val="000000"/>
              </w:rPr>
              <w:t>130,0</w:t>
            </w:r>
          </w:p>
        </w:tc>
      </w:tr>
      <w:tr w:rsidR="002859D0" w:rsidRPr="0081570D" w:rsidTr="00B52DBE">
        <w:trPr>
          <w:trHeight w:val="409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9D0" w:rsidRPr="00436E6B" w:rsidRDefault="001B3095" w:rsidP="004A69A5">
            <w:pPr>
              <w:rPr>
                <w:color w:val="000000"/>
                <w:u w:val="single"/>
              </w:rPr>
            </w:pPr>
            <w:r>
              <w:t>Оплата по решениям суда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9D0" w:rsidRPr="001B3095" w:rsidRDefault="001B3095" w:rsidP="001B30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327,9</w:t>
            </w:r>
          </w:p>
        </w:tc>
      </w:tr>
      <w:tr w:rsidR="002859D0" w:rsidRPr="0081570D" w:rsidTr="00B52DBE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9D0" w:rsidRPr="0081570D" w:rsidRDefault="001B3095" w:rsidP="004A69A5">
            <w:r>
              <w:rPr>
                <w:color w:val="000000"/>
              </w:rPr>
              <w:t>Экспертиза проектов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9D0" w:rsidRPr="001B3095" w:rsidRDefault="001B3095" w:rsidP="004A69A5">
            <w:pPr>
              <w:jc w:val="center"/>
            </w:pPr>
            <w:r>
              <w:t>200,0</w:t>
            </w:r>
          </w:p>
        </w:tc>
      </w:tr>
      <w:tr w:rsidR="002859D0" w:rsidRPr="0081570D" w:rsidTr="000416D0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9D0" w:rsidRDefault="002859D0" w:rsidP="001B3095">
            <w:r>
              <w:t>Приобретение зап.частей, техническое обслуживание автомобилей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9D0" w:rsidRPr="001B3095" w:rsidRDefault="001B3095" w:rsidP="004A69A5">
            <w:pPr>
              <w:jc w:val="center"/>
            </w:pPr>
            <w:r>
              <w:t>250,0</w:t>
            </w:r>
          </w:p>
        </w:tc>
      </w:tr>
      <w:tr w:rsidR="002859D0" w:rsidRPr="0081570D" w:rsidTr="000416D0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59D0" w:rsidRDefault="001B3095" w:rsidP="004A69A5">
            <w:r>
              <w:t>Буртование свалки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9D0" w:rsidRPr="001B3095" w:rsidRDefault="001B3095" w:rsidP="004A69A5">
            <w:pPr>
              <w:jc w:val="center"/>
            </w:pPr>
            <w:r>
              <w:t>100,0</w:t>
            </w:r>
          </w:p>
        </w:tc>
      </w:tr>
      <w:tr w:rsidR="001B3095" w:rsidRPr="0081570D" w:rsidTr="000416D0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3095" w:rsidRPr="000844DD" w:rsidRDefault="001B3095" w:rsidP="00A506CD">
            <w:r>
              <w:t>Проведение кадастровых работ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095" w:rsidRPr="001B3095" w:rsidRDefault="001B3095" w:rsidP="004A69A5">
            <w:pPr>
              <w:jc w:val="center"/>
            </w:pPr>
            <w:r>
              <w:t>100,0</w:t>
            </w:r>
          </w:p>
        </w:tc>
      </w:tr>
      <w:tr w:rsidR="001B3095" w:rsidRPr="0081570D" w:rsidTr="000416D0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3095" w:rsidRDefault="001B3095" w:rsidP="004A69A5">
            <w:r>
              <w:t>Приобретение служебного автомобиля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095" w:rsidRPr="001B3095" w:rsidRDefault="001B3095" w:rsidP="006008AC">
            <w:pPr>
              <w:jc w:val="center"/>
            </w:pPr>
            <w:r>
              <w:t>1 </w:t>
            </w:r>
            <w:r w:rsidR="006008AC">
              <w:t>0</w:t>
            </w:r>
            <w:bookmarkStart w:id="4" w:name="_GoBack"/>
            <w:bookmarkEnd w:id="4"/>
            <w:r>
              <w:t>00,0</w:t>
            </w:r>
          </w:p>
        </w:tc>
      </w:tr>
      <w:tr w:rsidR="006008AC" w:rsidRPr="0081570D" w:rsidTr="000416D0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08AC" w:rsidRPr="00B939F6" w:rsidRDefault="006008AC" w:rsidP="004A69A5">
            <w:r w:rsidRPr="00B939F6">
              <w:t>Увеличение ассигнований по ВЦП</w:t>
            </w:r>
            <w:r>
              <w:t xml:space="preserve"> </w:t>
            </w:r>
            <w:r w:rsidRPr="006008AC">
              <w:t>"Приобретение жилых помещений в целях пополнения муниципального специализированного жилищного фонда муниципального образования "Качугский район" на 2021 - 2025 годы"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8AC" w:rsidRDefault="006008AC" w:rsidP="004A69A5">
            <w:pPr>
              <w:jc w:val="center"/>
            </w:pPr>
            <w:r>
              <w:t>700,0</w:t>
            </w:r>
          </w:p>
        </w:tc>
      </w:tr>
      <w:tr w:rsidR="001B3095" w:rsidRPr="0081570D" w:rsidTr="000416D0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3095" w:rsidRDefault="001B3095" w:rsidP="004A69A5">
            <w:r w:rsidRPr="00B939F6">
              <w:t>Увеличение ассигнований по ВЦП "</w:t>
            </w:r>
            <w:r>
              <w:t xml:space="preserve"> </w:t>
            </w:r>
            <w:r w:rsidRPr="001B3095">
              <w:t xml:space="preserve">Развитие территориального общественного самоуправления на территории муниципального образования "Качугский район" на 2021-2025 годы </w:t>
            </w:r>
            <w:r w:rsidRPr="00B939F6">
              <w:t>"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095" w:rsidRPr="001B3095" w:rsidRDefault="001B3095" w:rsidP="004A69A5">
            <w:pPr>
              <w:jc w:val="center"/>
            </w:pPr>
            <w:r>
              <w:t>553,0</w:t>
            </w:r>
          </w:p>
        </w:tc>
      </w:tr>
      <w:tr w:rsidR="001B3095" w:rsidRPr="0081570D" w:rsidTr="00965EE4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3095" w:rsidRPr="0081570D" w:rsidRDefault="001B3095" w:rsidP="004A69A5">
            <w:r w:rsidRPr="00B939F6">
              <w:t>Увеличение ассигнований по ВЦП "</w:t>
            </w:r>
            <w:r>
              <w:t xml:space="preserve"> </w:t>
            </w:r>
            <w:r w:rsidRPr="001B3095">
              <w:t xml:space="preserve">Реализация государственной национальной политики в муниципальном образовании "Качугский район" на 2024 год </w:t>
            </w:r>
            <w:r w:rsidRPr="00B939F6">
              <w:t>"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095" w:rsidRPr="001B3095" w:rsidRDefault="001B3095" w:rsidP="004A69A5">
            <w:pPr>
              <w:jc w:val="center"/>
            </w:pPr>
            <w:r>
              <w:t>60,0</w:t>
            </w:r>
          </w:p>
        </w:tc>
      </w:tr>
      <w:tr w:rsidR="001B3095" w:rsidRPr="0081570D" w:rsidTr="00965EE4">
        <w:trPr>
          <w:trHeight w:val="360"/>
        </w:trPr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3095" w:rsidRPr="0081570D" w:rsidRDefault="001B3095" w:rsidP="004A69A5">
            <w:r>
              <w:rPr>
                <w:b/>
                <w:bCs/>
                <w:u w:val="single"/>
              </w:rPr>
              <w:t>ВСЕГО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095" w:rsidRPr="001B3095" w:rsidRDefault="001B3095" w:rsidP="004A69A5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B3095">
              <w:rPr>
                <w:b/>
                <w:sz w:val="28"/>
                <w:szCs w:val="28"/>
                <w:u w:val="single"/>
              </w:rPr>
              <w:t>15 331,3</w:t>
            </w:r>
          </w:p>
        </w:tc>
      </w:tr>
    </w:tbl>
    <w:p w:rsidR="001B3095" w:rsidRDefault="001B3095" w:rsidP="00FA4C97">
      <w:pPr>
        <w:pStyle w:val="a4"/>
        <w:ind w:firstLine="708"/>
        <w:rPr>
          <w:sz w:val="28"/>
          <w:szCs w:val="28"/>
        </w:rPr>
      </w:pPr>
    </w:p>
    <w:p w:rsidR="00FA4C97" w:rsidRDefault="00FA4C97" w:rsidP="00FA4C97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финансовых поступлений из областного бюджета </w:t>
      </w:r>
      <w:r w:rsidR="001B3095">
        <w:rPr>
          <w:sz w:val="28"/>
          <w:szCs w:val="28"/>
        </w:rPr>
        <w:t xml:space="preserve">и бюджетов поселений, которые </w:t>
      </w:r>
      <w:r>
        <w:rPr>
          <w:sz w:val="28"/>
          <w:szCs w:val="28"/>
        </w:rPr>
        <w:t>имеют целевое назначение</w:t>
      </w:r>
      <w:r w:rsidR="001B3095">
        <w:rPr>
          <w:sz w:val="28"/>
          <w:szCs w:val="28"/>
        </w:rPr>
        <w:t>,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4F6FE5" w:rsidRDefault="004F6FE5" w:rsidP="004F6FE5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sectPr w:rsidR="006A7C80" w:rsidSect="004F6FE5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A87" w:rsidRDefault="00EE7A87">
      <w:r>
        <w:separator/>
      </w:r>
    </w:p>
  </w:endnote>
  <w:endnote w:type="continuationSeparator" w:id="0">
    <w:p w:rsidR="00EE7A87" w:rsidRDefault="00EE7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008AC">
      <w:rPr>
        <w:rStyle w:val="a7"/>
        <w:noProof/>
      </w:rPr>
      <w:t>3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A87" w:rsidRDefault="00EE7A87">
      <w:r>
        <w:separator/>
      </w:r>
    </w:p>
  </w:footnote>
  <w:footnote w:type="continuationSeparator" w:id="0">
    <w:p w:rsidR="00EE7A87" w:rsidRDefault="00EE7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95667"/>
    <w:multiLevelType w:val="hybridMultilevel"/>
    <w:tmpl w:val="E752F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76978"/>
    <w:rsid w:val="00082B47"/>
    <w:rsid w:val="00087F1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2BA8"/>
    <w:rsid w:val="001A365C"/>
    <w:rsid w:val="001A43B6"/>
    <w:rsid w:val="001A683F"/>
    <w:rsid w:val="001B3095"/>
    <w:rsid w:val="001C1360"/>
    <w:rsid w:val="001C369C"/>
    <w:rsid w:val="001D0F81"/>
    <w:rsid w:val="001D1619"/>
    <w:rsid w:val="001D6DD2"/>
    <w:rsid w:val="001E25EC"/>
    <w:rsid w:val="001E7018"/>
    <w:rsid w:val="001F0265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859D0"/>
    <w:rsid w:val="002A0A7F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2F81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1A0F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2F1F"/>
    <w:rsid w:val="004F6FE5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08AC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93E40"/>
    <w:rsid w:val="006A6596"/>
    <w:rsid w:val="006A7C80"/>
    <w:rsid w:val="006B0E88"/>
    <w:rsid w:val="006B14FE"/>
    <w:rsid w:val="006B1900"/>
    <w:rsid w:val="006B3E7F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40F0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025D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975E3"/>
    <w:rsid w:val="008A164E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9F1945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06C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C85"/>
    <w:rsid w:val="00AE030E"/>
    <w:rsid w:val="00AE7A19"/>
    <w:rsid w:val="00AF0682"/>
    <w:rsid w:val="00AF2D13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3207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45AC"/>
    <w:rsid w:val="00C0776F"/>
    <w:rsid w:val="00C109E9"/>
    <w:rsid w:val="00C11FD3"/>
    <w:rsid w:val="00C156DB"/>
    <w:rsid w:val="00C249D9"/>
    <w:rsid w:val="00C25CDE"/>
    <w:rsid w:val="00C30A10"/>
    <w:rsid w:val="00C31C7E"/>
    <w:rsid w:val="00C32733"/>
    <w:rsid w:val="00C36501"/>
    <w:rsid w:val="00C514E8"/>
    <w:rsid w:val="00C5452D"/>
    <w:rsid w:val="00C63432"/>
    <w:rsid w:val="00C64C1E"/>
    <w:rsid w:val="00C6656A"/>
    <w:rsid w:val="00C70FA5"/>
    <w:rsid w:val="00C76A46"/>
    <w:rsid w:val="00C77B10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C6D08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12E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A77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EE7A87"/>
    <w:rsid w:val="00F0280E"/>
    <w:rsid w:val="00F04588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A4C97"/>
    <w:rsid w:val="00FB62E8"/>
    <w:rsid w:val="00FB722F"/>
    <w:rsid w:val="00FC0CF4"/>
    <w:rsid w:val="00FC613E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159D0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BB4A8-53F4-4FA6-BEAB-17B9663C4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31</cp:revision>
  <cp:lastPrinted>2022-03-11T00:44:00Z</cp:lastPrinted>
  <dcterms:created xsi:type="dcterms:W3CDTF">2023-02-06T06:02:00Z</dcterms:created>
  <dcterms:modified xsi:type="dcterms:W3CDTF">2024-06-20T06:48:00Z</dcterms:modified>
</cp:coreProperties>
</file>